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5B818" w14:textId="129EB72E" w:rsidR="00DA144D" w:rsidRDefault="00DA144D" w:rsidP="006F2827">
      <w:pPr>
        <w:spacing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D81907D" wp14:editId="6DE60DA4">
            <wp:simplePos x="0" y="0"/>
            <wp:positionH relativeFrom="column">
              <wp:posOffset>1249680</wp:posOffset>
            </wp:positionH>
            <wp:positionV relativeFrom="paragraph">
              <wp:posOffset>94615</wp:posOffset>
            </wp:positionV>
            <wp:extent cx="1151890" cy="1425575"/>
            <wp:effectExtent l="0" t="0" r="0" b="317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sDTpNAHwn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99CE1D8" wp14:editId="3D9D74B0">
            <wp:simplePos x="0" y="0"/>
            <wp:positionH relativeFrom="column">
              <wp:posOffset>-165735</wp:posOffset>
            </wp:positionH>
            <wp:positionV relativeFrom="paragraph">
              <wp:posOffset>95250</wp:posOffset>
            </wp:positionV>
            <wp:extent cx="1181100" cy="1420495"/>
            <wp:effectExtent l="0" t="0" r="0" b="825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6yy7Q1lZw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03863" w14:textId="77777777" w:rsidR="00DA144D" w:rsidRPr="00DA144D" w:rsidRDefault="00DA144D" w:rsidP="004F3CBC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8"/>
          <w:lang w:eastAsia="ru-RU"/>
        </w:rPr>
      </w:pPr>
      <w:r w:rsidRPr="00DA144D">
        <w:rPr>
          <w:rFonts w:ascii="Times New Roman" w:hAnsi="Times New Roman"/>
          <w:i/>
          <w:noProof/>
          <w:sz w:val="24"/>
          <w:szCs w:val="28"/>
          <w:lang w:eastAsia="ru-RU"/>
        </w:rPr>
        <w:t>Кузнецова Ксения Валентиновна,воспитатель</w:t>
      </w:r>
    </w:p>
    <w:p w14:paraId="2FD0070E" w14:textId="6AB4C481" w:rsidR="00DA144D" w:rsidRPr="00DA144D" w:rsidRDefault="00DA144D" w:rsidP="004F3CBC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8"/>
          <w:lang w:eastAsia="ru-RU"/>
        </w:rPr>
      </w:pPr>
      <w:r>
        <w:rPr>
          <w:rFonts w:ascii="Times New Roman" w:hAnsi="Times New Roman"/>
          <w:i/>
          <w:noProof/>
          <w:sz w:val="24"/>
          <w:szCs w:val="28"/>
          <w:lang w:eastAsia="ru-RU"/>
        </w:rPr>
        <w:t xml:space="preserve">       </w:t>
      </w:r>
      <w:r w:rsidR="004F3CBC">
        <w:rPr>
          <w:rFonts w:ascii="Times New Roman" w:hAnsi="Times New Roman"/>
          <w:i/>
          <w:noProof/>
          <w:sz w:val="24"/>
          <w:szCs w:val="28"/>
          <w:lang w:eastAsia="ru-RU"/>
        </w:rPr>
        <w:t xml:space="preserve">             </w:t>
      </w:r>
      <w:r w:rsidRPr="00DA144D">
        <w:rPr>
          <w:rFonts w:ascii="Times New Roman" w:hAnsi="Times New Roman"/>
          <w:i/>
          <w:noProof/>
          <w:sz w:val="24"/>
          <w:szCs w:val="28"/>
          <w:lang w:eastAsia="ru-RU"/>
        </w:rPr>
        <w:t xml:space="preserve">  Радаева Юлия Дмитриенва, воспитатель</w:t>
      </w:r>
    </w:p>
    <w:p w14:paraId="5AAB7CCD" w14:textId="77777777" w:rsidR="00DA144D" w:rsidRPr="00DA144D" w:rsidRDefault="00DA144D" w:rsidP="004F3CBC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8"/>
          <w:lang w:eastAsia="ru-RU"/>
        </w:rPr>
      </w:pPr>
      <w:r w:rsidRPr="00DA144D">
        <w:rPr>
          <w:rFonts w:ascii="Times New Roman" w:hAnsi="Times New Roman"/>
          <w:i/>
          <w:noProof/>
          <w:sz w:val="24"/>
          <w:szCs w:val="28"/>
          <w:lang w:eastAsia="ru-RU"/>
        </w:rPr>
        <w:t xml:space="preserve">                                               МБДОУ «Детский сад №61»</w:t>
      </w:r>
    </w:p>
    <w:p w14:paraId="7FDFA0B5" w14:textId="77777777" w:rsidR="00DA144D" w:rsidRPr="00DA144D" w:rsidRDefault="00DA144D" w:rsidP="004F3CBC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DA144D">
        <w:rPr>
          <w:rFonts w:ascii="Times New Roman" w:hAnsi="Times New Roman"/>
          <w:i/>
          <w:noProof/>
          <w:sz w:val="24"/>
          <w:szCs w:val="28"/>
          <w:lang w:eastAsia="ru-RU"/>
        </w:rPr>
        <w:t xml:space="preserve">                          г.о. Самара, Самарская область, Россия</w:t>
      </w:r>
    </w:p>
    <w:p w14:paraId="7236681D" w14:textId="70D4110B" w:rsidR="00DA144D" w:rsidRPr="00DA144D" w:rsidRDefault="00DA144D" w:rsidP="006F2827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  </w:t>
      </w:r>
    </w:p>
    <w:p w14:paraId="0DFFDC3C" w14:textId="1C39576A" w:rsidR="7BC67C59" w:rsidRDefault="006F2827" w:rsidP="004F3CB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Использование Даров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Фрё</w:t>
      </w:r>
      <w:r w:rsidR="7BC67C59" w:rsidRPr="7BC67C59">
        <w:rPr>
          <w:rFonts w:ascii="Times New Roman" w:hAnsi="Times New Roman"/>
          <w:b/>
          <w:bCs/>
          <w:sz w:val="32"/>
          <w:szCs w:val="32"/>
        </w:rPr>
        <w:t>беля</w:t>
      </w:r>
      <w:proofErr w:type="spellEnd"/>
      <w:r w:rsidR="7BC67C59" w:rsidRPr="7BC67C59">
        <w:rPr>
          <w:rFonts w:ascii="Times New Roman" w:hAnsi="Times New Roman"/>
          <w:b/>
          <w:bCs/>
          <w:sz w:val="32"/>
          <w:szCs w:val="32"/>
        </w:rPr>
        <w:t xml:space="preserve"> в обучающей и игровой деятельности детей второй младшей группы.</w:t>
      </w:r>
    </w:p>
    <w:p w14:paraId="070FF221" w14:textId="77777777" w:rsidR="004F3CBC" w:rsidRDefault="004F3CBC" w:rsidP="004F3CB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</w:p>
    <w:p w14:paraId="21B491BE" w14:textId="77777777" w:rsidR="006F2827" w:rsidRDefault="006F2827" w:rsidP="004F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F2827">
        <w:rPr>
          <w:rFonts w:ascii="Times New Roman" w:hAnsi="Times New Roman"/>
          <w:sz w:val="28"/>
          <w:szCs w:val="28"/>
        </w:rPr>
        <w:t xml:space="preserve">а современном этапе </w:t>
      </w:r>
      <w:r>
        <w:rPr>
          <w:rFonts w:ascii="Times New Roman" w:hAnsi="Times New Roman"/>
          <w:sz w:val="28"/>
          <w:szCs w:val="28"/>
        </w:rPr>
        <w:t>развития</w:t>
      </w:r>
      <w:r w:rsidRPr="006F2827">
        <w:rPr>
          <w:rFonts w:ascii="Times New Roman" w:hAnsi="Times New Roman"/>
          <w:sz w:val="28"/>
          <w:szCs w:val="28"/>
        </w:rPr>
        <w:t xml:space="preserve"> детей дошкольного возраста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6F2827">
        <w:rPr>
          <w:rFonts w:ascii="Times New Roman" w:hAnsi="Times New Roman"/>
          <w:sz w:val="28"/>
          <w:szCs w:val="28"/>
        </w:rPr>
        <w:t xml:space="preserve"> педагога появилась, потребность в овладении способами и приемами, направленными на  эффективную  организацию мыслительной деятельности детей дошкольного возраста, основы которой закладываются не только в момент формирования предпосылок для овладения универсальной учебной деятельностью, но и для развития умения познавать новое, исследовать, думать. </w:t>
      </w:r>
    </w:p>
    <w:p w14:paraId="3AE9C4A6" w14:textId="2747F347" w:rsidR="006F2827" w:rsidRPr="006F2827" w:rsidRDefault="006F2827" w:rsidP="004F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827">
        <w:rPr>
          <w:rFonts w:ascii="Times New Roman" w:hAnsi="Times New Roman"/>
          <w:sz w:val="28"/>
          <w:szCs w:val="28"/>
        </w:rPr>
        <w:t xml:space="preserve">Создалась ситуация когда нужно было не только качественно, и эффективно организовывать образовательно – воспитательную деятельность с детьми направленную на всесторонне развитие личности ребенка, но и </w:t>
      </w:r>
      <w:r>
        <w:rPr>
          <w:rFonts w:ascii="Times New Roman" w:hAnsi="Times New Roman"/>
          <w:sz w:val="28"/>
          <w:szCs w:val="28"/>
        </w:rPr>
        <w:t>создать мотивационно устойчивое настроение и желание детей познавать новое. Для себя мы открыли</w:t>
      </w:r>
      <w:r w:rsidRPr="006F2827">
        <w:rPr>
          <w:rFonts w:ascii="Times New Roman" w:hAnsi="Times New Roman"/>
          <w:sz w:val="28"/>
          <w:szCs w:val="28"/>
        </w:rPr>
        <w:t xml:space="preserve"> широкие возможности применения игрового набора «Дары </w:t>
      </w:r>
      <w:proofErr w:type="spellStart"/>
      <w:r w:rsidRPr="006F2827">
        <w:rPr>
          <w:rFonts w:ascii="Times New Roman" w:hAnsi="Times New Roman"/>
          <w:sz w:val="28"/>
          <w:szCs w:val="28"/>
        </w:rPr>
        <w:t>Фребеля</w:t>
      </w:r>
      <w:proofErr w:type="spellEnd"/>
      <w:r w:rsidRPr="006F2827">
        <w:rPr>
          <w:rFonts w:ascii="Times New Roman" w:hAnsi="Times New Roman"/>
          <w:sz w:val="28"/>
          <w:szCs w:val="28"/>
        </w:rPr>
        <w:t>», как в массовой, так и в  индивидуальной работе</w:t>
      </w:r>
      <w:r>
        <w:rPr>
          <w:rFonts w:ascii="Times New Roman" w:hAnsi="Times New Roman"/>
          <w:sz w:val="28"/>
          <w:szCs w:val="28"/>
        </w:rPr>
        <w:t xml:space="preserve"> с детьми дошкольного возраста.</w:t>
      </w:r>
    </w:p>
    <w:p w14:paraId="3C8BC497" w14:textId="62BA2E57" w:rsidR="006F2827" w:rsidRPr="006F2827" w:rsidRDefault="006F2827" w:rsidP="004F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827">
        <w:rPr>
          <w:rFonts w:ascii="Times New Roman" w:hAnsi="Times New Roman"/>
          <w:sz w:val="28"/>
          <w:szCs w:val="28"/>
        </w:rPr>
        <w:t xml:space="preserve">«Дары» позволяют осуществлять последовательное обучение детей с помощью возрастающих по сложности заданий: </w:t>
      </w:r>
      <w:proofErr w:type="gramStart"/>
      <w:r w:rsidRPr="006F2827">
        <w:rPr>
          <w:rFonts w:ascii="Times New Roman" w:hAnsi="Times New Roman"/>
          <w:sz w:val="28"/>
          <w:szCs w:val="28"/>
        </w:rPr>
        <w:t>от</w:t>
      </w:r>
      <w:proofErr w:type="gramEnd"/>
      <w:r w:rsidRPr="006F2827">
        <w:rPr>
          <w:rFonts w:ascii="Times New Roman" w:hAnsi="Times New Roman"/>
          <w:sz w:val="28"/>
          <w:szCs w:val="28"/>
        </w:rPr>
        <w:t xml:space="preserve"> конкретного к абстрактному.  </w:t>
      </w:r>
      <w:proofErr w:type="gramStart"/>
      <w:r w:rsidRPr="006F2827">
        <w:rPr>
          <w:rFonts w:ascii="Times New Roman" w:hAnsi="Times New Roman"/>
          <w:sz w:val="28"/>
          <w:szCs w:val="28"/>
        </w:rPr>
        <w:t xml:space="preserve">Направлены на развитие математических способностей, словарного запаса и подготавливают дошкольника </w:t>
      </w:r>
      <w:r w:rsidR="004F3CBC">
        <w:rPr>
          <w:rFonts w:ascii="Times New Roman" w:hAnsi="Times New Roman"/>
          <w:sz w:val="28"/>
          <w:szCs w:val="28"/>
        </w:rPr>
        <w:t>к изобразительной деятельности.</w:t>
      </w:r>
      <w:proofErr w:type="gramEnd"/>
    </w:p>
    <w:p w14:paraId="305B570E" w14:textId="72A0C721" w:rsidR="006F2827" w:rsidRPr="006F2827" w:rsidRDefault="006F2827" w:rsidP="004F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827">
        <w:rPr>
          <w:rFonts w:ascii="Times New Roman" w:hAnsi="Times New Roman"/>
          <w:sz w:val="28"/>
          <w:szCs w:val="28"/>
        </w:rPr>
        <w:t xml:space="preserve">Все элементы (модули) игрового набора «Дары </w:t>
      </w:r>
      <w:proofErr w:type="spellStart"/>
      <w:r w:rsidRPr="006F2827">
        <w:rPr>
          <w:rFonts w:ascii="Times New Roman" w:hAnsi="Times New Roman"/>
          <w:sz w:val="28"/>
          <w:szCs w:val="28"/>
        </w:rPr>
        <w:t>Фребеля</w:t>
      </w:r>
      <w:proofErr w:type="spellEnd"/>
      <w:r w:rsidRPr="006F2827">
        <w:rPr>
          <w:rFonts w:ascii="Times New Roman" w:hAnsi="Times New Roman"/>
          <w:sz w:val="28"/>
          <w:szCs w:val="28"/>
        </w:rPr>
        <w:t>» несут в себе способы обучения детей конструированию, ознакомлению с цветом и формой, а так же содержат механизмы самоконтроля в процессе самост</w:t>
      </w:r>
      <w:r>
        <w:rPr>
          <w:rFonts w:ascii="Times New Roman" w:hAnsi="Times New Roman"/>
          <w:sz w:val="28"/>
          <w:szCs w:val="28"/>
        </w:rPr>
        <w:t>оятельной деятельности ребенка.</w:t>
      </w:r>
    </w:p>
    <w:p w14:paraId="246158C4" w14:textId="0DA61279" w:rsidR="006F2827" w:rsidRPr="006F2827" w:rsidRDefault="006F2827" w:rsidP="004F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827">
        <w:rPr>
          <w:rFonts w:ascii="Times New Roman" w:hAnsi="Times New Roman"/>
          <w:sz w:val="28"/>
          <w:szCs w:val="28"/>
        </w:rPr>
        <w:t>Гибкое сочетание элементов набора (модулей) обеспечивает возможность использования его одновременно группой детей, создает условия для совместных действий детей, а так же действий с участием взрослого как играющего партнера.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970E20" w14:textId="77777777" w:rsidR="006F2827" w:rsidRPr="006F2827" w:rsidRDefault="006F2827" w:rsidP="006F28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2C10CC1" w14:textId="68121179" w:rsidR="7BC67C59" w:rsidRDefault="006F2827" w:rsidP="006F2827">
      <w:pPr>
        <w:spacing w:after="0" w:line="36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Примеры игр и упражнений:</w:t>
      </w:r>
    </w:p>
    <w:p w14:paraId="21CFE0C0" w14:textId="77777777" w:rsidR="008A5DC7" w:rsidRPr="007A6481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«Весёлые фигуры»</w:t>
      </w:r>
    </w:p>
    <w:p w14:paraId="026949B0" w14:textId="0BB2B6A7" w:rsidR="7BC67C5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выкладывание узора по образцу</w:t>
      </w:r>
    </w:p>
    <w:p w14:paraId="22086A52" w14:textId="77777777" w:rsidR="008A5DC7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Задачи:</w:t>
      </w:r>
      <w:r w:rsidRPr="7BC67C59">
        <w:rPr>
          <w:rFonts w:ascii="Times New Roman" w:hAnsi="Times New Roman"/>
          <w:sz w:val="28"/>
          <w:szCs w:val="28"/>
        </w:rPr>
        <w:t xml:space="preserve">  - учить сравнивать квадрат и круг, называть их различия;</w:t>
      </w:r>
    </w:p>
    <w:p w14:paraId="191B0522" w14:textId="77777777" w:rsidR="007A6481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lastRenderedPageBreak/>
        <w:t>- учить чередовать фигуры и уточнять их цвета;</w:t>
      </w:r>
    </w:p>
    <w:p w14:paraId="672A6659" w14:textId="7C59A494" w:rsidR="003D139B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Используемые материалы:</w:t>
      </w:r>
      <w:r w:rsidRPr="7BC67C59">
        <w:rPr>
          <w:rFonts w:ascii="Times New Roman" w:hAnsi="Times New Roman"/>
          <w:sz w:val="28"/>
          <w:szCs w:val="28"/>
        </w:rPr>
        <w:t xml:space="preserve"> набор № </w:t>
      </w:r>
      <w:r w:rsidRPr="7BC67C59">
        <w:rPr>
          <w:rFonts w:ascii="Times New Roman" w:hAnsi="Times New Roman"/>
          <w:sz w:val="28"/>
          <w:szCs w:val="28"/>
          <w:lang w:val="en-US"/>
        </w:rPr>
        <w:t>J</w:t>
      </w:r>
      <w:r w:rsidRPr="7BC67C59">
        <w:rPr>
          <w:rFonts w:ascii="Times New Roman" w:hAnsi="Times New Roman"/>
          <w:sz w:val="28"/>
          <w:szCs w:val="28"/>
        </w:rPr>
        <w:t>1 + карточки (могут быть фигуры разных цветов)</w:t>
      </w:r>
    </w:p>
    <w:p w14:paraId="0A37501D" w14:textId="57C1A7AA" w:rsidR="003D139B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Ход игры:</w:t>
      </w:r>
      <w:r w:rsidRPr="7BC67C59">
        <w:rPr>
          <w:rFonts w:ascii="Times New Roman" w:hAnsi="Times New Roman"/>
          <w:noProof/>
          <w:sz w:val="28"/>
          <w:szCs w:val="28"/>
          <w:lang w:eastAsia="ru-RU"/>
        </w:rPr>
        <w:t xml:space="preserve"> д</w:t>
      </w:r>
      <w:r w:rsidRPr="7BC67C59">
        <w:rPr>
          <w:rFonts w:ascii="Times New Roman" w:hAnsi="Times New Roman"/>
          <w:sz w:val="28"/>
          <w:szCs w:val="28"/>
        </w:rPr>
        <w:t xml:space="preserve">етям предлагается выложить заданный воспитателем узор (повторить) из геометрических фигур. В качестве усложнения можно использовать фигуры разных цветов, таким </w:t>
      </w:r>
      <w:proofErr w:type="gramStart"/>
      <w:r w:rsidRPr="7BC67C59">
        <w:rPr>
          <w:rFonts w:ascii="Times New Roman" w:hAnsi="Times New Roman"/>
          <w:sz w:val="28"/>
          <w:szCs w:val="28"/>
        </w:rPr>
        <w:t>образом</w:t>
      </w:r>
      <w:proofErr w:type="gramEnd"/>
      <w:r w:rsidRPr="7BC67C59">
        <w:rPr>
          <w:rFonts w:ascii="Times New Roman" w:hAnsi="Times New Roman"/>
          <w:sz w:val="28"/>
          <w:szCs w:val="28"/>
        </w:rPr>
        <w:t xml:space="preserve"> нужно повторить не только фигурный, но и цветочный узор.</w:t>
      </w:r>
    </w:p>
    <w:p w14:paraId="591F6A31" w14:textId="0E597002" w:rsidR="007A6481" w:rsidRPr="006E7BDA" w:rsidRDefault="007A6481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55D87B" w14:textId="45209578" w:rsidR="007A6481" w:rsidRPr="006E7BDA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«Один – много» </w:t>
      </w:r>
    </w:p>
    <w:p w14:paraId="021B490F" w14:textId="304A34F4" w:rsidR="7BC67C5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сравнение количества путём наложения</w:t>
      </w:r>
    </w:p>
    <w:p w14:paraId="61931FF4" w14:textId="77777777" w:rsidR="00796866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7BC67C59">
        <w:rPr>
          <w:rFonts w:ascii="Times New Roman" w:hAnsi="Times New Roman"/>
          <w:sz w:val="28"/>
          <w:szCs w:val="28"/>
        </w:rPr>
        <w:t>- учить детей различать количество предметов (один – много);</w:t>
      </w:r>
    </w:p>
    <w:p w14:paraId="389353E8" w14:textId="77777777" w:rsidR="00796866" w:rsidRPr="00796866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 учить выкладывать две группы предметов, различных по количеству;</w:t>
      </w:r>
    </w:p>
    <w:p w14:paraId="47E9AB69" w14:textId="4A1CD433" w:rsidR="00796866" w:rsidRPr="00796866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Используемые материалы:</w:t>
      </w:r>
      <w:r w:rsidRPr="7BC67C59">
        <w:rPr>
          <w:rFonts w:ascii="Times New Roman" w:hAnsi="Times New Roman"/>
          <w:sz w:val="28"/>
          <w:szCs w:val="28"/>
        </w:rPr>
        <w:t xml:space="preserve"> набор № J1</w:t>
      </w:r>
    </w:p>
    <w:p w14:paraId="3FE8275C" w14:textId="464668B0" w:rsidR="008A5DC7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детям предлагается выбрать группу с наименьшим/наибольшим количеством предметов. Задание выполняется путём наложения одних фигур на другие.</w:t>
      </w:r>
    </w:p>
    <w:p w14:paraId="5DAB6C7B" w14:textId="77777777" w:rsidR="006E7BDA" w:rsidRPr="006E7BDA" w:rsidRDefault="006E7BDA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2198AF" w14:textId="77777777" w:rsidR="006E7BDA" w:rsidRPr="006E7BDA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«Светофор»</w:t>
      </w:r>
    </w:p>
    <w:p w14:paraId="68F14DEC" w14:textId="5EB76C93" w:rsidR="7BC67C59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Цель:</w:t>
      </w:r>
      <w:r w:rsidRPr="7BC67C59">
        <w:rPr>
          <w:rFonts w:ascii="Times New Roman" w:hAnsi="Times New Roman"/>
          <w:sz w:val="28"/>
          <w:szCs w:val="28"/>
        </w:rPr>
        <w:t xml:space="preserve"> закрепление знаний о светофоре</w:t>
      </w:r>
    </w:p>
    <w:p w14:paraId="2720FAFF" w14:textId="77777777" w:rsidR="006E7BDA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7BC67C59">
        <w:rPr>
          <w:rFonts w:ascii="Times New Roman" w:hAnsi="Times New Roman"/>
          <w:sz w:val="28"/>
          <w:szCs w:val="28"/>
        </w:rPr>
        <w:t>- учить детей выкладывать силуэт светофора из кругов, называть и различать его цвета;</w:t>
      </w:r>
    </w:p>
    <w:p w14:paraId="38AD935D" w14:textId="77777777" w:rsidR="006E7BDA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 воспитывать интерес к правилам дорожного движения;</w:t>
      </w:r>
    </w:p>
    <w:p w14:paraId="5989CCAC" w14:textId="41A3D833" w:rsidR="00CE10FA" w:rsidRPr="00CE10FA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Используемые материалы:</w:t>
      </w:r>
      <w:r w:rsidRPr="7BC67C59">
        <w:rPr>
          <w:rFonts w:ascii="Times New Roman" w:hAnsi="Times New Roman"/>
          <w:sz w:val="28"/>
          <w:szCs w:val="28"/>
        </w:rPr>
        <w:t xml:space="preserve"> набор № 9</w:t>
      </w:r>
    </w:p>
    <w:p w14:paraId="2E585D59" w14:textId="36725612" w:rsidR="00CE10FA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 xml:space="preserve">в ходе знакомства детей с ПДД и светофором, используются дары </w:t>
      </w:r>
      <w:proofErr w:type="spellStart"/>
      <w:r w:rsidRPr="7BC67C59">
        <w:rPr>
          <w:rFonts w:ascii="Times New Roman" w:hAnsi="Times New Roman"/>
          <w:sz w:val="28"/>
          <w:szCs w:val="28"/>
        </w:rPr>
        <w:t>Фребеля</w:t>
      </w:r>
      <w:proofErr w:type="spellEnd"/>
      <w:r w:rsidRPr="7BC67C59">
        <w:rPr>
          <w:rFonts w:ascii="Times New Roman" w:hAnsi="Times New Roman"/>
          <w:sz w:val="28"/>
          <w:szCs w:val="28"/>
        </w:rPr>
        <w:t xml:space="preserve"> в качестве наглядного пособия.</w:t>
      </w:r>
    </w:p>
    <w:p w14:paraId="02EB378F" w14:textId="77777777" w:rsidR="00CE10FA" w:rsidRDefault="00CE10FA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CE1883" w14:textId="77777777" w:rsidR="00CE10FA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«Составь такую же фигуру»</w:t>
      </w:r>
    </w:p>
    <w:p w14:paraId="11617191" w14:textId="77777777" w:rsidR="00CE10FA" w:rsidRPr="00CE10FA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7BC67C59">
        <w:rPr>
          <w:rFonts w:ascii="Times New Roman" w:hAnsi="Times New Roman"/>
          <w:sz w:val="28"/>
          <w:szCs w:val="28"/>
        </w:rPr>
        <w:t>- учить детей создавать цветное изображение, ориентируясь на образец;</w:t>
      </w:r>
    </w:p>
    <w:p w14:paraId="4550C581" w14:textId="77777777" w:rsidR="00CE10FA" w:rsidRPr="00CE10FA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 учить подбирать палочки, необходимые по цвету для постройки.</w:t>
      </w:r>
    </w:p>
    <w:p w14:paraId="695D7CFA" w14:textId="77777777" w:rsidR="00CE10FA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Используемые материалы: </w:t>
      </w:r>
      <w:r w:rsidRPr="7BC67C59">
        <w:rPr>
          <w:rFonts w:ascii="Times New Roman" w:hAnsi="Times New Roman"/>
          <w:sz w:val="28"/>
          <w:szCs w:val="28"/>
        </w:rPr>
        <w:t>набор № 8   + карточки с цветными изображениями различных построек</w:t>
      </w:r>
    </w:p>
    <w:p w14:paraId="796349B2" w14:textId="77777777" w:rsidR="00CE10FA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ребёнок выбирает любую карточку и на столе выкладывает такое же изображение, только из палочек.</w:t>
      </w:r>
    </w:p>
    <w:p w14:paraId="6A05A809" w14:textId="77777777" w:rsidR="00941E1B" w:rsidRDefault="00941E1B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B44FE4" w14:textId="77777777" w:rsidR="00941E1B" w:rsidRPr="003D139B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"Подбери фигуру"</w:t>
      </w:r>
    </w:p>
    <w:p w14:paraId="45C8926D" w14:textId="3864A157" w:rsidR="7BC67C5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узнавание геометрических предметов в окружающем мире</w:t>
      </w:r>
    </w:p>
    <w:p w14:paraId="0C3D4E4E" w14:textId="77777777" w:rsidR="003D139B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Задачи:</w:t>
      </w:r>
      <w:r w:rsidRPr="7BC67C59">
        <w:rPr>
          <w:rFonts w:ascii="Times New Roman" w:hAnsi="Times New Roman"/>
          <w:sz w:val="28"/>
          <w:szCs w:val="28"/>
        </w:rPr>
        <w:t xml:space="preserve"> - закрепить представления детей о геометрических формах, упражнять в их назывании.</w:t>
      </w:r>
    </w:p>
    <w:p w14:paraId="5A39BBE3" w14:textId="77571445" w:rsidR="003D139B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Используемые материалы:</w:t>
      </w:r>
      <w:r w:rsidRPr="7BC67C59">
        <w:rPr>
          <w:rFonts w:ascii="Times New Roman" w:hAnsi="Times New Roman"/>
          <w:sz w:val="28"/>
          <w:szCs w:val="28"/>
        </w:rPr>
        <w:t xml:space="preserve"> набор №7 + карточки с изображением (могут быть разные)</w:t>
      </w:r>
    </w:p>
    <w:p w14:paraId="55224912" w14:textId="77777777" w:rsidR="003D139B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детям предлагаются различные изображения, части их украшены различными геометрическими фигурами, которые необходимо отыскать и выложить.</w:t>
      </w:r>
    </w:p>
    <w:p w14:paraId="41C8F396" w14:textId="77777777" w:rsidR="008D2D29" w:rsidRDefault="008D2D2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6F0845" w14:textId="77777777" w:rsidR="008D2D29" w:rsidRPr="008D2D29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lastRenderedPageBreak/>
        <w:t>«Мама, папа, я»</w:t>
      </w:r>
    </w:p>
    <w:p w14:paraId="557852D3" w14:textId="0A363DC8" w:rsidR="7BC67C5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нахождение отличий “</w:t>
      </w:r>
      <w:proofErr w:type="gramStart"/>
      <w:r w:rsidRPr="7BC67C59">
        <w:rPr>
          <w:rFonts w:ascii="Times New Roman" w:hAnsi="Times New Roman"/>
          <w:sz w:val="28"/>
          <w:szCs w:val="28"/>
        </w:rPr>
        <w:t>мал</w:t>
      </w:r>
      <w:proofErr w:type="gramEnd"/>
      <w:r w:rsidRPr="7BC67C59">
        <w:rPr>
          <w:rFonts w:ascii="Times New Roman" w:hAnsi="Times New Roman"/>
          <w:sz w:val="28"/>
          <w:szCs w:val="28"/>
        </w:rPr>
        <w:t xml:space="preserve"> мала меньше”</w:t>
      </w:r>
    </w:p>
    <w:p w14:paraId="6EDF0B99" w14:textId="77777777" w:rsidR="008D2D29" w:rsidRPr="008D2D2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- </w:t>
      </w:r>
      <w:r w:rsidRPr="7BC67C59">
        <w:rPr>
          <w:rFonts w:ascii="Times New Roman" w:hAnsi="Times New Roman"/>
          <w:sz w:val="28"/>
          <w:szCs w:val="28"/>
        </w:rPr>
        <w:t xml:space="preserve">учить детей выкладывать из палочек фигуры (напр., 3 треугольника, 3 квадрата и </w:t>
      </w:r>
      <w:proofErr w:type="spellStart"/>
      <w:r w:rsidRPr="7BC67C59">
        <w:rPr>
          <w:rFonts w:ascii="Times New Roman" w:hAnsi="Times New Roman"/>
          <w:sz w:val="28"/>
          <w:szCs w:val="28"/>
        </w:rPr>
        <w:t>тд</w:t>
      </w:r>
      <w:proofErr w:type="spellEnd"/>
      <w:r w:rsidRPr="7BC67C59">
        <w:rPr>
          <w:rFonts w:ascii="Times New Roman" w:hAnsi="Times New Roman"/>
          <w:sz w:val="28"/>
          <w:szCs w:val="28"/>
        </w:rPr>
        <w:t>.) одинаковых по цвету, но разные по величине;</w:t>
      </w:r>
    </w:p>
    <w:p w14:paraId="26D869CE" w14:textId="77777777" w:rsidR="008D2D29" w:rsidRPr="008D2D2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 называть сравнительные размеры: большой, средний, маленький;</w:t>
      </w:r>
    </w:p>
    <w:p w14:paraId="67D7F4E2" w14:textId="77777777" w:rsidR="008D2D29" w:rsidRPr="008D2D29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Используемые материалы: </w:t>
      </w:r>
      <w:r w:rsidRPr="7BC67C59">
        <w:rPr>
          <w:rFonts w:ascii="Times New Roman" w:hAnsi="Times New Roman"/>
          <w:sz w:val="28"/>
          <w:szCs w:val="28"/>
        </w:rPr>
        <w:t>набор № 8</w:t>
      </w:r>
    </w:p>
    <w:p w14:paraId="267F6600" w14:textId="0C3D16D6" w:rsidR="008D2D2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дети учатся различать фигуры по размеру в качестве “самый большой/маленький” и “средний”.</w:t>
      </w:r>
    </w:p>
    <w:p w14:paraId="72A3D3EC" w14:textId="77777777" w:rsidR="00BC5E4E" w:rsidRDefault="00BC5E4E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D25B2B" w14:textId="77777777" w:rsidR="00BC5E4E" w:rsidRPr="009B0836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«Мамины бусы»</w:t>
      </w:r>
    </w:p>
    <w:p w14:paraId="229E3750" w14:textId="77777777" w:rsidR="0006698F" w:rsidRP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воспроизведение цветовой последовательности по образцу</w:t>
      </w:r>
    </w:p>
    <w:p w14:paraId="2A8B5FA2" w14:textId="77777777" w:rsid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Задачи:</w:t>
      </w:r>
      <w:r w:rsidRPr="7BC67C59">
        <w:rPr>
          <w:rFonts w:ascii="Times New Roman" w:hAnsi="Times New Roman"/>
          <w:sz w:val="28"/>
          <w:szCs w:val="28"/>
        </w:rPr>
        <w:t xml:space="preserve"> - закрепить знания об основных цветах;</w:t>
      </w:r>
    </w:p>
    <w:p w14:paraId="163A259F" w14:textId="77777777" w:rsid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 научить действовать по образцу;</w:t>
      </w:r>
    </w:p>
    <w:p w14:paraId="50774ECF" w14:textId="77777777" w:rsidR="00C33B48" w:rsidRP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 развивать умение называть геометрические фигуры и их цвет;</w:t>
      </w:r>
    </w:p>
    <w:p w14:paraId="6FD47946" w14:textId="77777777" w:rsidR="0006698F" w:rsidRP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Используемые материалы:</w:t>
      </w:r>
      <w:r w:rsidRPr="7BC67C59">
        <w:rPr>
          <w:rFonts w:ascii="Times New Roman" w:hAnsi="Times New Roman"/>
          <w:sz w:val="28"/>
          <w:szCs w:val="28"/>
        </w:rPr>
        <w:t xml:space="preserve"> набор № </w:t>
      </w:r>
      <w:r w:rsidRPr="7BC67C59">
        <w:rPr>
          <w:rFonts w:ascii="Times New Roman" w:hAnsi="Times New Roman"/>
          <w:sz w:val="28"/>
          <w:szCs w:val="28"/>
          <w:lang w:val="en-US"/>
        </w:rPr>
        <w:t>J</w:t>
      </w:r>
      <w:r w:rsidRPr="7BC67C59">
        <w:rPr>
          <w:rFonts w:ascii="Times New Roman" w:hAnsi="Times New Roman"/>
          <w:sz w:val="28"/>
          <w:szCs w:val="28"/>
        </w:rPr>
        <w:t>1</w:t>
      </w:r>
    </w:p>
    <w:p w14:paraId="1EB5A124" w14:textId="77777777" w:rsidR="0006698F" w:rsidRPr="00526EB7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предложите ребенку сделать бусы для мамы. Возьмите шнурок и одну фигуру, проговаривайте её вслух, а ребенок должен повторять за вами и нанизывать на шнурок. В конце посчитайте, сколько фигур получилось на веревочке.</w:t>
      </w:r>
    </w:p>
    <w:p w14:paraId="0D0B940D" w14:textId="77777777" w:rsidR="0006698F" w:rsidRDefault="0006698F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136E33" w14:textId="77777777" w:rsidR="009B0836" w:rsidRPr="009B0836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«Корабли в порту»</w:t>
      </w:r>
    </w:p>
    <w:p w14:paraId="0554E924" w14:textId="2AC5A05A" w:rsidR="7BC67C59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нахождение отличий по цвету и форме</w:t>
      </w:r>
    </w:p>
    <w:p w14:paraId="58821E68" w14:textId="77777777" w:rsid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- </w:t>
      </w:r>
      <w:r w:rsidRPr="7BC67C59">
        <w:rPr>
          <w:rFonts w:ascii="Times New Roman" w:hAnsi="Times New Roman"/>
          <w:sz w:val="28"/>
          <w:szCs w:val="28"/>
        </w:rPr>
        <w:t>закрепить знания об основных цветах;</w:t>
      </w:r>
    </w:p>
    <w:p w14:paraId="003BA370" w14:textId="3B95DFE5" w:rsidR="009B0836" w:rsidRPr="009B0836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 научить делить предметы по признаку “цвет” или “форма”</w:t>
      </w:r>
    </w:p>
    <w:p w14:paraId="704CF66C" w14:textId="77777777" w:rsidR="0006698F" w:rsidRPr="009B0836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Используемые материалы: </w:t>
      </w:r>
      <w:r w:rsidRPr="7BC67C59">
        <w:rPr>
          <w:rFonts w:ascii="Times New Roman" w:hAnsi="Times New Roman"/>
          <w:sz w:val="28"/>
          <w:szCs w:val="28"/>
        </w:rPr>
        <w:t>набор № 7</w:t>
      </w:r>
    </w:p>
    <w:p w14:paraId="64C5412F" w14:textId="584083E3" w:rsidR="0006698F" w:rsidRPr="009B0836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 xml:space="preserve">дети должны отправить корабли-фигуры </w:t>
      </w:r>
      <w:proofErr w:type="gramStart"/>
      <w:r w:rsidRPr="7BC67C59">
        <w:rPr>
          <w:rFonts w:ascii="Times New Roman" w:hAnsi="Times New Roman"/>
          <w:sz w:val="28"/>
          <w:szCs w:val="28"/>
        </w:rPr>
        <w:t>в</w:t>
      </w:r>
      <w:proofErr w:type="gramEnd"/>
      <w:r w:rsidRPr="7BC67C59">
        <w:rPr>
          <w:rFonts w:ascii="Times New Roman" w:hAnsi="Times New Roman"/>
          <w:sz w:val="28"/>
          <w:szCs w:val="28"/>
        </w:rPr>
        <w:t xml:space="preserve"> нужные порта. Происходит деление либо по форме, либо по цветам. </w:t>
      </w:r>
    </w:p>
    <w:p w14:paraId="0E27B00A" w14:textId="77777777" w:rsidR="009B0836" w:rsidRDefault="009B0836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7E1DCB" w14:textId="77777777" w:rsidR="009B0836" w:rsidRPr="009B0836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«Художники»</w:t>
      </w:r>
    </w:p>
    <w:p w14:paraId="3395D538" w14:textId="77777777" w:rsidR="009B0836" w:rsidRPr="009B0836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конструирование из элементов определенного цвета</w:t>
      </w:r>
    </w:p>
    <w:p w14:paraId="2A031441" w14:textId="77777777" w:rsid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7BC67C59">
        <w:rPr>
          <w:rFonts w:ascii="Times New Roman" w:hAnsi="Times New Roman"/>
          <w:sz w:val="28"/>
          <w:szCs w:val="28"/>
        </w:rPr>
        <w:t>- закрепить знания об основных цветах;</w:t>
      </w:r>
    </w:p>
    <w:p w14:paraId="7A90D7FD" w14:textId="77777777" w:rsidR="009B0836" w:rsidRPr="009B0836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 развивать фантазию и навыки конструирования;</w:t>
      </w:r>
    </w:p>
    <w:p w14:paraId="19A86B22" w14:textId="77777777" w:rsidR="0006698F" w:rsidRPr="009B0836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Используемые материалы: </w:t>
      </w:r>
      <w:r w:rsidRPr="7BC67C59">
        <w:rPr>
          <w:rFonts w:ascii="Times New Roman" w:hAnsi="Times New Roman"/>
          <w:sz w:val="28"/>
          <w:szCs w:val="28"/>
        </w:rPr>
        <w:t>набор №8</w:t>
      </w:r>
    </w:p>
    <w:p w14:paraId="755373C6" w14:textId="77777777" w:rsidR="0006698F" w:rsidRPr="009B0836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Ход игры</w:t>
      </w:r>
      <w:r w:rsidRPr="7BC67C59">
        <w:rPr>
          <w:rFonts w:ascii="Times New Roman" w:hAnsi="Times New Roman"/>
          <w:sz w:val="28"/>
          <w:szCs w:val="28"/>
        </w:rPr>
        <w:t>: ребёнок должен составить самостоятельные композиции, подбирая необходимый размер и цвет.</w:t>
      </w:r>
    </w:p>
    <w:p w14:paraId="60061E4C" w14:textId="77777777" w:rsidR="009B0836" w:rsidRDefault="009B0836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4FD347" w14:textId="77777777" w:rsidR="009B0836" w:rsidRPr="009B0836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«Половинки»</w:t>
      </w:r>
    </w:p>
    <w:p w14:paraId="480F11E6" w14:textId="77777777" w:rsidR="009B0836" w:rsidRPr="009B0836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составление целого из одинаковых по цвету половин</w:t>
      </w:r>
    </w:p>
    <w:p w14:paraId="0E24EC6E" w14:textId="77777777" w:rsid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- </w:t>
      </w:r>
      <w:r w:rsidRPr="7BC67C59">
        <w:rPr>
          <w:rFonts w:ascii="Times New Roman" w:hAnsi="Times New Roman"/>
          <w:sz w:val="28"/>
          <w:szCs w:val="28"/>
        </w:rPr>
        <w:t>закрепить знания об основных цветах;</w:t>
      </w:r>
    </w:p>
    <w:p w14:paraId="6C56FF4B" w14:textId="77777777" w:rsidR="009B0836" w:rsidRPr="009B0836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 учить составлять целое из частей;</w:t>
      </w:r>
    </w:p>
    <w:p w14:paraId="34F44A56" w14:textId="77777777" w:rsidR="0006698F" w:rsidRPr="009B0836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Используемые материалы: </w:t>
      </w:r>
      <w:r w:rsidRPr="7BC67C59">
        <w:rPr>
          <w:rFonts w:ascii="Times New Roman" w:hAnsi="Times New Roman"/>
          <w:sz w:val="28"/>
          <w:szCs w:val="28"/>
        </w:rPr>
        <w:t>набор №9</w:t>
      </w:r>
    </w:p>
    <w:p w14:paraId="53A64C8F" w14:textId="31193316" w:rsidR="0006698F" w:rsidRPr="009B0836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подбираем половинку подходящего цвета и размера</w:t>
      </w:r>
    </w:p>
    <w:p w14:paraId="44EAFD9C" w14:textId="77777777" w:rsidR="00F204DE" w:rsidRDefault="00F204DE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F4DCFC" w14:textId="77777777" w:rsidR="00F204DE" w:rsidRPr="00F204DE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«Боулинг»</w:t>
      </w:r>
    </w:p>
    <w:p w14:paraId="2C1635A1" w14:textId="77777777" w:rsidR="00F204DE" w:rsidRPr="00F204DE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подбор цветовых элементов по поставленной задаче</w:t>
      </w:r>
    </w:p>
    <w:p w14:paraId="3BE60B90" w14:textId="74E00927" w:rsidR="0006698F" w:rsidRPr="009B0836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lastRenderedPageBreak/>
        <w:t xml:space="preserve">Задачи: </w:t>
      </w:r>
      <w:r w:rsidRPr="7BC67C59">
        <w:rPr>
          <w:rFonts w:ascii="Times New Roman" w:hAnsi="Times New Roman"/>
          <w:sz w:val="28"/>
          <w:szCs w:val="28"/>
        </w:rPr>
        <w:t>- развивать крупную и мелкую моторику,</w:t>
      </w:r>
    </w:p>
    <w:p w14:paraId="57D08AFB" w14:textId="79BA1936" w:rsidR="7BC67C5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-повторить основные цвета</w:t>
      </w:r>
    </w:p>
    <w:p w14:paraId="6ACBFEC5" w14:textId="77777777" w:rsidR="0006698F" w:rsidRP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Используемые материалы:</w:t>
      </w:r>
      <w:r w:rsidRPr="7BC67C59">
        <w:rPr>
          <w:rFonts w:ascii="Times New Roman" w:hAnsi="Times New Roman"/>
          <w:sz w:val="28"/>
          <w:szCs w:val="28"/>
        </w:rPr>
        <w:t xml:space="preserve"> набор №1</w:t>
      </w:r>
    </w:p>
    <w:p w14:paraId="7C43532C" w14:textId="2355995B" w:rsidR="0006698F" w:rsidRPr="00F204DE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Воспитатель расставляет фигуры, которые необходимо сбить шаром. Дети по очереди кидают шар, стараясь сбить фигуру. Побеждает ребенок, сбивший наибольшее количество фигур (либо разделить на команды)</w:t>
      </w:r>
    </w:p>
    <w:p w14:paraId="4B94D5A5" w14:textId="77777777" w:rsidR="00DD69AB" w:rsidRDefault="00DD69AB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53FB32" w14:textId="77777777" w:rsidR="00DD69AB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«Садовник»</w:t>
      </w:r>
    </w:p>
    <w:p w14:paraId="48F7B4E0" w14:textId="0C962CA3" w:rsidR="00DD69AB" w:rsidRPr="00DD69AB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подбор цветовых элементов по задаче</w:t>
      </w:r>
    </w:p>
    <w:p w14:paraId="37206DA4" w14:textId="34FA315F" w:rsidR="0006698F" w:rsidRPr="009B0836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7BC67C59">
        <w:rPr>
          <w:rFonts w:ascii="Times New Roman" w:hAnsi="Times New Roman"/>
          <w:sz w:val="28"/>
          <w:szCs w:val="28"/>
        </w:rPr>
        <w:t>- развивать мелкую моторику,</w:t>
      </w:r>
    </w:p>
    <w:p w14:paraId="6A25FB69" w14:textId="4B5EA098" w:rsidR="7BC67C5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 повторить основные цвета</w:t>
      </w:r>
    </w:p>
    <w:p w14:paraId="405B0BB0" w14:textId="77777777" w:rsidR="0006698F" w:rsidRP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Используемые материалы:</w:t>
      </w:r>
      <w:r w:rsidRPr="7BC67C59">
        <w:rPr>
          <w:rFonts w:ascii="Times New Roman" w:hAnsi="Times New Roman"/>
          <w:sz w:val="28"/>
          <w:szCs w:val="28"/>
        </w:rPr>
        <w:t xml:space="preserve"> набор №9 и №10</w:t>
      </w:r>
    </w:p>
    <w:p w14:paraId="3DEEC669" w14:textId="29709D9C" w:rsidR="00DD69AB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детям в клумбы определенных цветов нужно посадить соответствующего цвета семена</w:t>
      </w:r>
    </w:p>
    <w:p w14:paraId="06C3B285" w14:textId="0978B2B9" w:rsidR="7BC67C5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F89ECB" w14:textId="77777777" w:rsidR="00DD69AB" w:rsidRPr="00DD69AB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«Разложи по цветам»</w:t>
      </w:r>
    </w:p>
    <w:p w14:paraId="55910E11" w14:textId="77777777" w:rsidR="00DD69AB" w:rsidRPr="00036BEA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развитие умений различать и называть основные цвета</w:t>
      </w:r>
    </w:p>
    <w:p w14:paraId="6508E62F" w14:textId="77777777" w:rsidR="00036BEA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- </w:t>
      </w:r>
      <w:r w:rsidRPr="7BC67C59">
        <w:rPr>
          <w:rFonts w:ascii="Times New Roman" w:hAnsi="Times New Roman"/>
          <w:sz w:val="28"/>
          <w:szCs w:val="28"/>
        </w:rPr>
        <w:t xml:space="preserve">закреплять и называть величину фигуры; </w:t>
      </w:r>
    </w:p>
    <w:p w14:paraId="18ACC058" w14:textId="77777777" w:rsidR="0006698F" w:rsidRPr="00036BEA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 учить сравнивать геометрические фигуры по цвету и размеру;</w:t>
      </w:r>
    </w:p>
    <w:p w14:paraId="473D1C2A" w14:textId="77777777" w:rsidR="0006698F" w:rsidRP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Используемые материалы:</w:t>
      </w:r>
      <w:r w:rsidRPr="7BC67C59">
        <w:rPr>
          <w:rFonts w:ascii="Times New Roman" w:hAnsi="Times New Roman"/>
          <w:sz w:val="28"/>
          <w:szCs w:val="28"/>
        </w:rPr>
        <w:t xml:space="preserve"> набор №1</w:t>
      </w:r>
    </w:p>
    <w:p w14:paraId="43D10561" w14:textId="77777777" w:rsid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Воспитатель ставит на полу контейнеры разного цвета, а в коробочке перед детьми лежат вперемешку «шары» из набора №1. По очереди дети подходят, берут шар, называют его и кладут в контейнер соответствующего цвета.</w:t>
      </w:r>
    </w:p>
    <w:p w14:paraId="45FB0818" w14:textId="70D78E18" w:rsidR="00DD69AB" w:rsidRDefault="00DD69AB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6A53B8" w14:textId="77777777" w:rsidR="00DD69AB" w:rsidRPr="00DD69AB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«Накорми куклу Машу»</w:t>
      </w:r>
    </w:p>
    <w:p w14:paraId="6C4790F9" w14:textId="77777777" w:rsidR="00DD69AB" w:rsidRPr="00DD69AB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развитие мелкой моторики</w:t>
      </w:r>
    </w:p>
    <w:p w14:paraId="2B72136E" w14:textId="2C31A898" w:rsidR="0006698F" w:rsidRPr="009B0836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proofErr w:type="gramStart"/>
      <w:r w:rsidRPr="7BC67C59">
        <w:rPr>
          <w:rFonts w:ascii="Times New Roman" w:hAnsi="Times New Roman"/>
          <w:sz w:val="28"/>
          <w:szCs w:val="28"/>
        </w:rPr>
        <w:t>-у</w:t>
      </w:r>
      <w:proofErr w:type="gramEnd"/>
      <w:r w:rsidRPr="7BC67C59">
        <w:rPr>
          <w:rFonts w:ascii="Times New Roman" w:hAnsi="Times New Roman"/>
          <w:sz w:val="28"/>
          <w:szCs w:val="28"/>
        </w:rPr>
        <w:t>чить воспринимать словесные задачи, не подкрепленные примером</w:t>
      </w:r>
    </w:p>
    <w:p w14:paraId="5D2DCE5B" w14:textId="72FCD275" w:rsidR="7BC67C5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-развивать детскую фантазию</w:t>
      </w:r>
    </w:p>
    <w:p w14:paraId="4E51CF00" w14:textId="2B86F717" w:rsidR="7BC67C5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-повторить цвета и формы</w:t>
      </w:r>
    </w:p>
    <w:p w14:paraId="4AEC2AC1" w14:textId="6A33DF14" w:rsidR="0006698F" w:rsidRP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Используемые материалы:</w:t>
      </w:r>
      <w:r w:rsidRPr="7BC67C59">
        <w:rPr>
          <w:rFonts w:ascii="Times New Roman" w:hAnsi="Times New Roman"/>
          <w:sz w:val="28"/>
          <w:szCs w:val="28"/>
        </w:rPr>
        <w:t xml:space="preserve"> набор № J1</w:t>
      </w:r>
    </w:p>
    <w:p w14:paraId="049F31CB" w14:textId="2BF30EDF" w:rsidR="00DD69AB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“варим суп”, представляя различные фигуры - продукты. Дети вслух произносят “желтый шар - лук, зеленый куб - капуста” и т.д.</w:t>
      </w:r>
    </w:p>
    <w:p w14:paraId="53128261" w14:textId="77777777" w:rsidR="00DD69AB" w:rsidRDefault="00DD69AB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F82681" w14:textId="77777777" w:rsidR="00DD69AB" w:rsidRPr="002A5696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«Волшебный мешочек»</w:t>
      </w:r>
    </w:p>
    <w:p w14:paraId="44755943" w14:textId="77777777" w:rsidR="00DD69AB" w:rsidRPr="00DD69AB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Цель:</w:t>
      </w:r>
      <w:r w:rsidRPr="7BC67C59">
        <w:rPr>
          <w:rFonts w:ascii="Times New Roman" w:hAnsi="Times New Roman"/>
          <w:sz w:val="28"/>
          <w:szCs w:val="28"/>
        </w:rPr>
        <w:t xml:space="preserve"> определение фигуры на ощупь </w:t>
      </w:r>
    </w:p>
    <w:p w14:paraId="62CF85F3" w14:textId="1A9B8205" w:rsidR="0006698F" w:rsidRPr="009B0836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proofErr w:type="gramStart"/>
      <w:r w:rsidRPr="7BC67C59">
        <w:rPr>
          <w:rFonts w:ascii="Times New Roman" w:hAnsi="Times New Roman"/>
          <w:sz w:val="28"/>
          <w:szCs w:val="28"/>
        </w:rPr>
        <w:t>-р</w:t>
      </w:r>
      <w:proofErr w:type="gramEnd"/>
      <w:r w:rsidRPr="7BC67C59">
        <w:rPr>
          <w:rFonts w:ascii="Times New Roman" w:hAnsi="Times New Roman"/>
          <w:sz w:val="28"/>
          <w:szCs w:val="28"/>
        </w:rPr>
        <w:t>азвивать мелкую моторику</w:t>
      </w:r>
    </w:p>
    <w:p w14:paraId="15F0AB9B" w14:textId="1EA8A869" w:rsidR="7BC67C5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-повторить название геометрических фигур и цвета</w:t>
      </w:r>
    </w:p>
    <w:p w14:paraId="1AA2BD0B" w14:textId="77777777" w:rsidR="0006698F" w:rsidRPr="002A5696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Используемые материалы:</w:t>
      </w:r>
      <w:r w:rsidRPr="7BC67C59">
        <w:rPr>
          <w:rFonts w:ascii="Times New Roman" w:hAnsi="Times New Roman"/>
          <w:sz w:val="28"/>
          <w:szCs w:val="28"/>
        </w:rPr>
        <w:t xml:space="preserve"> набор № </w:t>
      </w:r>
      <w:r w:rsidRPr="7BC67C59">
        <w:rPr>
          <w:rFonts w:ascii="Times New Roman" w:hAnsi="Times New Roman"/>
          <w:sz w:val="28"/>
          <w:szCs w:val="28"/>
          <w:lang w:val="en-US"/>
        </w:rPr>
        <w:t>J</w:t>
      </w:r>
      <w:r w:rsidRPr="7BC67C59">
        <w:rPr>
          <w:rFonts w:ascii="Times New Roman" w:hAnsi="Times New Roman"/>
          <w:sz w:val="28"/>
          <w:szCs w:val="28"/>
        </w:rPr>
        <w:t>1</w:t>
      </w:r>
    </w:p>
    <w:p w14:paraId="2B0C28DF" w14:textId="77777777" w:rsidR="0006698F" w:rsidRPr="00526EB7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 xml:space="preserve">в мешочке находятся предметы разных геометрических фигур. Ребенок обследует их, ощупывает и называет </w:t>
      </w:r>
      <w:proofErr w:type="gramStart"/>
      <w:r w:rsidRPr="7BC67C59">
        <w:rPr>
          <w:rFonts w:ascii="Times New Roman" w:hAnsi="Times New Roman"/>
          <w:sz w:val="28"/>
          <w:szCs w:val="28"/>
        </w:rPr>
        <w:t>фигуру</w:t>
      </w:r>
      <w:proofErr w:type="gramEnd"/>
      <w:r w:rsidRPr="7BC67C59">
        <w:rPr>
          <w:rFonts w:ascii="Times New Roman" w:hAnsi="Times New Roman"/>
          <w:sz w:val="28"/>
          <w:szCs w:val="28"/>
        </w:rPr>
        <w:t xml:space="preserve"> которую хочет показать.</w:t>
      </w:r>
    </w:p>
    <w:p w14:paraId="62486C05" w14:textId="77777777" w:rsidR="00DD69AB" w:rsidRDefault="00DD69AB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C4C86D" w14:textId="77777777" w:rsidR="00DD69AB" w:rsidRPr="00DD69AB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lastRenderedPageBreak/>
        <w:t>«Сторожевая башня»</w:t>
      </w:r>
    </w:p>
    <w:p w14:paraId="3A6F78C9" w14:textId="77777777" w:rsidR="00DD69AB" w:rsidRPr="00DD69AB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конструирование и развитие мелкой моторики</w:t>
      </w:r>
    </w:p>
    <w:p w14:paraId="09782325" w14:textId="71A9278A" w:rsidR="0006698F" w:rsidRPr="009B0836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proofErr w:type="gramStart"/>
      <w:r w:rsidRPr="7BC67C59">
        <w:rPr>
          <w:rFonts w:ascii="Times New Roman" w:hAnsi="Times New Roman"/>
          <w:sz w:val="28"/>
          <w:szCs w:val="28"/>
        </w:rPr>
        <w:t>-р</w:t>
      </w:r>
      <w:proofErr w:type="gramEnd"/>
      <w:r w:rsidRPr="7BC67C59">
        <w:rPr>
          <w:rFonts w:ascii="Times New Roman" w:hAnsi="Times New Roman"/>
          <w:sz w:val="28"/>
          <w:szCs w:val="28"/>
        </w:rPr>
        <w:t>азвивать навыки конструирования и фантазию</w:t>
      </w:r>
    </w:p>
    <w:p w14:paraId="21F692A3" w14:textId="044F4036" w:rsidR="7BC67C5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-закрепить навык работы по образцу</w:t>
      </w:r>
    </w:p>
    <w:p w14:paraId="5C65DAF3" w14:textId="4AD9E187" w:rsidR="0006698F" w:rsidRP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Используемые материалы:</w:t>
      </w:r>
      <w:r w:rsidRPr="7BC67C59">
        <w:rPr>
          <w:rFonts w:ascii="Times New Roman" w:hAnsi="Times New Roman"/>
          <w:sz w:val="28"/>
          <w:szCs w:val="28"/>
        </w:rPr>
        <w:t xml:space="preserve"> набор № </w:t>
      </w:r>
      <w:r w:rsidRPr="7BC67C59">
        <w:rPr>
          <w:rFonts w:ascii="Times New Roman" w:hAnsi="Times New Roman"/>
          <w:sz w:val="28"/>
          <w:szCs w:val="28"/>
          <w:lang w:val="en-US"/>
        </w:rPr>
        <w:t>J</w:t>
      </w:r>
      <w:r w:rsidRPr="7BC67C59">
        <w:rPr>
          <w:rFonts w:ascii="Times New Roman" w:hAnsi="Times New Roman"/>
          <w:sz w:val="28"/>
          <w:szCs w:val="28"/>
        </w:rPr>
        <w:t>1</w:t>
      </w:r>
    </w:p>
    <w:p w14:paraId="377A4E23" w14:textId="77777777" w:rsidR="007E7EA3" w:rsidRPr="007E7EA3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Постройте башню, а затем попросите ребенка построить</w:t>
      </w:r>
    </w:p>
    <w:p w14:paraId="575A48AB" w14:textId="7FA4CEC9" w:rsidR="0006698F" w:rsidRPr="007E7EA3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самостоятельно такую же. Теперь можно попросить придумать свою башню.</w:t>
      </w:r>
    </w:p>
    <w:p w14:paraId="4101652C" w14:textId="77777777" w:rsidR="00DD69AB" w:rsidRDefault="00DD69AB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F8C6F9" w14:textId="77777777" w:rsidR="00DD69AB" w:rsidRPr="00DD69AB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«Весёлый счёт»</w:t>
      </w:r>
    </w:p>
    <w:p w14:paraId="51485289" w14:textId="77777777" w:rsidR="00DD69AB" w:rsidRPr="00DD69AB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изучение счёта до 5</w:t>
      </w:r>
    </w:p>
    <w:p w14:paraId="4BD4F624" w14:textId="387DF84B" w:rsidR="0006698F" w:rsidRPr="009B0836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proofErr w:type="gramStart"/>
      <w:r w:rsidRPr="7BC67C59">
        <w:rPr>
          <w:rFonts w:ascii="Times New Roman" w:hAnsi="Times New Roman"/>
          <w:sz w:val="28"/>
          <w:szCs w:val="28"/>
        </w:rPr>
        <w:t>-у</w:t>
      </w:r>
      <w:proofErr w:type="gramEnd"/>
      <w:r w:rsidRPr="7BC67C59">
        <w:rPr>
          <w:rFonts w:ascii="Times New Roman" w:hAnsi="Times New Roman"/>
          <w:sz w:val="28"/>
          <w:szCs w:val="28"/>
        </w:rPr>
        <w:t>чить счёт до 5</w:t>
      </w:r>
    </w:p>
    <w:p w14:paraId="4D6516F6" w14:textId="05D51FD8" w:rsidR="7BC67C5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-развивать чувство ритма</w:t>
      </w:r>
    </w:p>
    <w:p w14:paraId="73FDA216" w14:textId="77777777" w:rsidR="0006698F" w:rsidRP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Используемые материалы:</w:t>
      </w:r>
      <w:r w:rsidRPr="7BC67C59">
        <w:rPr>
          <w:rFonts w:ascii="Times New Roman" w:hAnsi="Times New Roman"/>
          <w:sz w:val="28"/>
          <w:szCs w:val="28"/>
        </w:rPr>
        <w:t xml:space="preserve"> набор №8</w:t>
      </w:r>
    </w:p>
    <w:p w14:paraId="315710C6" w14:textId="676C1302" w:rsidR="0006698F" w:rsidRPr="009B0836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воспитатель выкладывает перед ребенком палочки, а он должен будет хлопнуть столько раз, сколько палочек лежит на столе. В качестве усложнения можно использовать палочки разной длины, и хлопки будут отличаться.</w:t>
      </w:r>
    </w:p>
    <w:p w14:paraId="4B99056E" w14:textId="77777777" w:rsidR="00DD69AB" w:rsidRDefault="00DD69AB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1B656B" w14:textId="77777777" w:rsidR="00DD69AB" w:rsidRPr="00DD69AB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«Лабиринт»</w:t>
      </w:r>
    </w:p>
    <w:p w14:paraId="54AA507A" w14:textId="0D5B0AB9" w:rsidR="00DD69AB" w:rsidRPr="00DD69AB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 xml:space="preserve">умение управлять движением пальцев по заданной территории </w:t>
      </w:r>
    </w:p>
    <w:p w14:paraId="0A17A5DC" w14:textId="5417B846" w:rsidR="0006698F" w:rsidRPr="009B0836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proofErr w:type="gramStart"/>
      <w:r w:rsidRPr="7BC67C59">
        <w:rPr>
          <w:rFonts w:ascii="Times New Roman" w:hAnsi="Times New Roman"/>
          <w:sz w:val="28"/>
          <w:szCs w:val="28"/>
        </w:rPr>
        <w:t>-р</w:t>
      </w:r>
      <w:proofErr w:type="gramEnd"/>
      <w:r w:rsidRPr="7BC67C59">
        <w:rPr>
          <w:rFonts w:ascii="Times New Roman" w:hAnsi="Times New Roman"/>
          <w:sz w:val="28"/>
          <w:szCs w:val="28"/>
        </w:rPr>
        <w:t>азвивать мелкую моторику и координацию движений,</w:t>
      </w:r>
    </w:p>
    <w:p w14:paraId="2CFAB095" w14:textId="62E1F3E4" w:rsidR="7BC67C5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-развивать логическое мышление</w:t>
      </w:r>
    </w:p>
    <w:p w14:paraId="6B9016E8" w14:textId="77777777" w:rsidR="0006698F" w:rsidRP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Используемые материалы:</w:t>
      </w:r>
      <w:r w:rsidRPr="7BC67C59">
        <w:rPr>
          <w:rFonts w:ascii="Times New Roman" w:hAnsi="Times New Roman"/>
          <w:sz w:val="28"/>
          <w:szCs w:val="28"/>
        </w:rPr>
        <w:t xml:space="preserve"> набор №8 и №10</w:t>
      </w:r>
    </w:p>
    <w:p w14:paraId="282F7835" w14:textId="098D1E90" w:rsidR="0006698F" w:rsidRPr="009B0836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ребенок должен прокатить деталь по выстроенному воспитателем лабиринту, а затем построить свой собственный лабиринт.</w:t>
      </w:r>
    </w:p>
    <w:p w14:paraId="1299C43A" w14:textId="77777777" w:rsidR="00075800" w:rsidRDefault="00075800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603EF0" w14:textId="77777777" w:rsidR="00075800" w:rsidRPr="00075800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«Капли красок»</w:t>
      </w:r>
    </w:p>
    <w:p w14:paraId="2817B51A" w14:textId="77777777" w:rsidR="00075800" w:rsidRPr="00075800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 xml:space="preserve">укрепление координации мелких движений через выкладывание </w:t>
      </w:r>
    </w:p>
    <w:p w14:paraId="36F29BBE" w14:textId="18CBF91D" w:rsidR="0006698F" w:rsidRPr="009B0836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proofErr w:type="gramStart"/>
      <w:r w:rsidRPr="7BC67C59">
        <w:rPr>
          <w:rFonts w:ascii="Times New Roman" w:hAnsi="Times New Roman"/>
          <w:b/>
          <w:bCs/>
          <w:sz w:val="28"/>
          <w:szCs w:val="28"/>
        </w:rPr>
        <w:t>-</w:t>
      </w:r>
      <w:r w:rsidRPr="7BC67C59">
        <w:rPr>
          <w:rFonts w:ascii="Times New Roman" w:hAnsi="Times New Roman"/>
          <w:sz w:val="28"/>
          <w:szCs w:val="28"/>
        </w:rPr>
        <w:t>р</w:t>
      </w:r>
      <w:proofErr w:type="gramEnd"/>
      <w:r w:rsidRPr="7BC67C59">
        <w:rPr>
          <w:rFonts w:ascii="Times New Roman" w:hAnsi="Times New Roman"/>
          <w:sz w:val="28"/>
          <w:szCs w:val="28"/>
        </w:rPr>
        <w:t>азвивать мелкую моторику</w:t>
      </w:r>
    </w:p>
    <w:p w14:paraId="4FD10518" w14:textId="6E46EF63" w:rsidR="7BC67C5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-повторить цвета</w:t>
      </w:r>
    </w:p>
    <w:p w14:paraId="19F4FCB2" w14:textId="4EED3DC7" w:rsidR="0006698F" w:rsidRPr="0006698F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Используемые материалы:</w:t>
      </w:r>
      <w:r w:rsidRPr="7BC67C59">
        <w:rPr>
          <w:rFonts w:ascii="Times New Roman" w:hAnsi="Times New Roman"/>
          <w:sz w:val="28"/>
          <w:szCs w:val="28"/>
        </w:rPr>
        <w:t xml:space="preserve"> набор №10 и заготовки рисунков</w:t>
      </w:r>
    </w:p>
    <w:p w14:paraId="5BE42B9D" w14:textId="4130A810" w:rsidR="0006698F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 xml:space="preserve">с помощью цветных элементов ребенку предлагается “раскрасить” рисунок. Задание можно </w:t>
      </w:r>
      <w:proofErr w:type="gramStart"/>
      <w:r w:rsidRPr="7BC67C59">
        <w:rPr>
          <w:rFonts w:ascii="Times New Roman" w:hAnsi="Times New Roman"/>
          <w:sz w:val="28"/>
          <w:szCs w:val="28"/>
        </w:rPr>
        <w:t>выполнять как выкладывая</w:t>
      </w:r>
      <w:proofErr w:type="gramEnd"/>
      <w:r w:rsidRPr="7BC67C59">
        <w:rPr>
          <w:rFonts w:ascii="Times New Roman" w:hAnsi="Times New Roman"/>
          <w:sz w:val="28"/>
          <w:szCs w:val="28"/>
        </w:rPr>
        <w:t xml:space="preserve"> контур рисунка, так и “заливая” его цветом</w:t>
      </w:r>
      <w:r w:rsidRPr="7BC67C59">
        <w:rPr>
          <w:rFonts w:ascii="Times New Roman" w:hAnsi="Times New Roman"/>
          <w:b/>
          <w:bCs/>
          <w:sz w:val="28"/>
          <w:szCs w:val="28"/>
        </w:rPr>
        <w:t>.</w:t>
      </w:r>
    </w:p>
    <w:p w14:paraId="4DDBEF00" w14:textId="77777777" w:rsidR="00075800" w:rsidRDefault="00075800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779D02" w14:textId="77777777" w:rsidR="00075800" w:rsidRPr="00075800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«Кондитер»</w:t>
      </w:r>
    </w:p>
    <w:p w14:paraId="42592607" w14:textId="77777777" w:rsidR="00075800" w:rsidRPr="00075800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развитие фантазии и мелкой моторики</w:t>
      </w:r>
    </w:p>
    <w:p w14:paraId="3E405105" w14:textId="77777777" w:rsidR="00075800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7BC67C59">
        <w:rPr>
          <w:rFonts w:ascii="Times New Roman" w:hAnsi="Times New Roman"/>
          <w:sz w:val="28"/>
          <w:szCs w:val="28"/>
        </w:rPr>
        <w:t>- продолжать обучать детей использовать в своей работе несколько цветов материала;</w:t>
      </w:r>
    </w:p>
    <w:p w14:paraId="449FA18E" w14:textId="77777777" w:rsidR="00BC2CD6" w:rsidRPr="00BC2CD6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 закреплять названия основных цветов;</w:t>
      </w:r>
    </w:p>
    <w:p w14:paraId="3461D779" w14:textId="76225E59" w:rsidR="00BC2CD6" w:rsidRPr="00075800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Используемые материалы: </w:t>
      </w:r>
      <w:r w:rsidRPr="7BC67C59">
        <w:rPr>
          <w:rFonts w:ascii="Times New Roman" w:hAnsi="Times New Roman"/>
          <w:sz w:val="28"/>
          <w:szCs w:val="28"/>
        </w:rPr>
        <w:t>набор №7, №8, №9, №10 + картинка торта</w:t>
      </w:r>
    </w:p>
    <w:p w14:paraId="296AC866" w14:textId="77777777" w:rsidR="00075800" w:rsidRPr="00526EB7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сегодня у куклы Кати день рождения, давайте поможем ей украсить торт.</w:t>
      </w:r>
    </w:p>
    <w:p w14:paraId="3CF2D8B6" w14:textId="77777777" w:rsidR="00075800" w:rsidRDefault="00075800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DEF3AE2" w14:textId="77777777" w:rsidR="00075800" w:rsidRPr="00075800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7BC67C59">
        <w:rPr>
          <w:rFonts w:ascii="Times New Roman" w:hAnsi="Times New Roman"/>
          <w:b/>
          <w:bCs/>
          <w:sz w:val="28"/>
          <w:szCs w:val="28"/>
        </w:rPr>
        <w:t>Осьминожки</w:t>
      </w:r>
      <w:proofErr w:type="spellEnd"/>
      <w:r w:rsidRPr="7BC67C59">
        <w:rPr>
          <w:rFonts w:ascii="Times New Roman" w:hAnsi="Times New Roman"/>
          <w:b/>
          <w:bCs/>
          <w:sz w:val="28"/>
          <w:szCs w:val="28"/>
        </w:rPr>
        <w:t>»</w:t>
      </w:r>
    </w:p>
    <w:p w14:paraId="64E67F64" w14:textId="77777777" w:rsidR="00075800" w:rsidRPr="00075800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Цель: </w:t>
      </w:r>
      <w:r w:rsidRPr="7BC67C59">
        <w:rPr>
          <w:rFonts w:ascii="Times New Roman" w:hAnsi="Times New Roman"/>
          <w:sz w:val="28"/>
          <w:szCs w:val="28"/>
        </w:rPr>
        <w:t>повторение цветов и счёта</w:t>
      </w:r>
    </w:p>
    <w:p w14:paraId="5F8C1D7C" w14:textId="068F84F7" w:rsidR="00075800" w:rsidRPr="00075800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7BC67C59">
        <w:rPr>
          <w:rFonts w:ascii="Times New Roman" w:hAnsi="Times New Roman"/>
          <w:sz w:val="28"/>
          <w:szCs w:val="28"/>
        </w:rPr>
        <w:t>- повторить счет до 5,</w:t>
      </w:r>
    </w:p>
    <w:p w14:paraId="4A8ECD1A" w14:textId="53194889" w:rsidR="7BC67C5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-повторить основные цвета</w:t>
      </w:r>
    </w:p>
    <w:p w14:paraId="7705C7F9" w14:textId="77777777" w:rsidR="00075800" w:rsidRPr="00075800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Используемые материалы: </w:t>
      </w:r>
      <w:r w:rsidRPr="7BC67C59">
        <w:rPr>
          <w:rFonts w:ascii="Times New Roman" w:hAnsi="Times New Roman"/>
          <w:sz w:val="28"/>
          <w:szCs w:val="28"/>
        </w:rPr>
        <w:t>набор №8 и №9</w:t>
      </w:r>
    </w:p>
    <w:p w14:paraId="59BF55D8" w14:textId="3ADD9CDE" w:rsidR="00075800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 xml:space="preserve">детям предлагается достроить ножки </w:t>
      </w:r>
      <w:proofErr w:type="spellStart"/>
      <w:r w:rsidRPr="7BC67C59">
        <w:rPr>
          <w:rFonts w:ascii="Times New Roman" w:hAnsi="Times New Roman"/>
          <w:sz w:val="28"/>
          <w:szCs w:val="28"/>
        </w:rPr>
        <w:t>осьминожкам</w:t>
      </w:r>
      <w:proofErr w:type="spellEnd"/>
      <w:r w:rsidRPr="7BC67C59">
        <w:rPr>
          <w:rFonts w:ascii="Times New Roman" w:hAnsi="Times New Roman"/>
          <w:sz w:val="28"/>
          <w:szCs w:val="28"/>
        </w:rPr>
        <w:t>. Воспитатель называет цвет и количество ног, а ребенок должен выложить заданное количество палочек-ножек.</w:t>
      </w:r>
    </w:p>
    <w:p w14:paraId="0FB78278" w14:textId="77777777" w:rsidR="00075800" w:rsidRDefault="00075800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4BC262" w14:textId="77777777" w:rsidR="00075800" w:rsidRPr="00075800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«Золушка»</w:t>
      </w:r>
    </w:p>
    <w:p w14:paraId="3CB43E83" w14:textId="34EF78D6" w:rsidR="00075800" w:rsidRPr="00075800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развитие навыков работы ложкой</w:t>
      </w:r>
    </w:p>
    <w:p w14:paraId="4B51B7EC" w14:textId="23B417C0" w:rsidR="00C33B48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7BC67C59">
        <w:rPr>
          <w:rFonts w:ascii="Times New Roman" w:hAnsi="Times New Roman"/>
          <w:sz w:val="28"/>
          <w:szCs w:val="28"/>
        </w:rPr>
        <w:t xml:space="preserve">- развивать мелкую моторику и координацию движений; </w:t>
      </w:r>
    </w:p>
    <w:p w14:paraId="5A6C2FA4" w14:textId="2E15C8EC" w:rsidR="00075800" w:rsidRPr="00D4556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 закреплять умение группировать однородные объекты, ориентируясь по цвету.</w:t>
      </w:r>
    </w:p>
    <w:p w14:paraId="7082F7A8" w14:textId="77777777" w:rsidR="00075800" w:rsidRPr="00075800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Используемые материалы: </w:t>
      </w:r>
      <w:r w:rsidRPr="7BC67C59">
        <w:rPr>
          <w:rFonts w:ascii="Times New Roman" w:hAnsi="Times New Roman"/>
          <w:sz w:val="28"/>
          <w:szCs w:val="28"/>
        </w:rPr>
        <w:t>набор №10</w:t>
      </w:r>
    </w:p>
    <w:p w14:paraId="20800FAA" w14:textId="4E756149" w:rsidR="00075800" w:rsidRPr="00D4556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Дети выбирают по одной фишке и складывают в коробочку, называя, классифицируя по цвету.</w:t>
      </w:r>
    </w:p>
    <w:p w14:paraId="1FC39945" w14:textId="77777777" w:rsidR="00075800" w:rsidRDefault="00075800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C9EC42" w14:textId="77777777" w:rsidR="00C33B48" w:rsidRPr="00C33B48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«Мешочек с сюрпризом»</w:t>
      </w:r>
    </w:p>
    <w:p w14:paraId="1DC42F6D" w14:textId="1B43AC92" w:rsidR="00C33B48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 xml:space="preserve">определение фигуры на </w:t>
      </w:r>
      <w:proofErr w:type="spellStart"/>
      <w:r w:rsidRPr="7BC67C59">
        <w:rPr>
          <w:rFonts w:ascii="Times New Roman" w:hAnsi="Times New Roman"/>
          <w:sz w:val="28"/>
          <w:szCs w:val="28"/>
        </w:rPr>
        <w:t>ощуп</w:t>
      </w:r>
      <w:proofErr w:type="spellEnd"/>
    </w:p>
    <w:p w14:paraId="70B79886" w14:textId="775A1A3C" w:rsidR="00075800" w:rsidRPr="00075800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- </w:t>
      </w:r>
      <w:r w:rsidRPr="7BC67C59">
        <w:rPr>
          <w:rFonts w:ascii="Times New Roman" w:hAnsi="Times New Roman"/>
          <w:sz w:val="28"/>
          <w:szCs w:val="28"/>
        </w:rPr>
        <w:t>повторить фигуры,</w:t>
      </w:r>
    </w:p>
    <w:p w14:paraId="3529656B" w14:textId="63A36B2F" w:rsidR="00075800" w:rsidRPr="00075800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-закрепить пространственное представление объемных фигур</w:t>
      </w:r>
    </w:p>
    <w:p w14:paraId="1E93C0BA" w14:textId="1A14996A" w:rsidR="00075800" w:rsidRPr="00075800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Используемые материалы: </w:t>
      </w:r>
      <w:r w:rsidRPr="7BC67C59">
        <w:rPr>
          <w:rFonts w:ascii="Times New Roman" w:hAnsi="Times New Roman"/>
          <w:sz w:val="28"/>
          <w:szCs w:val="28"/>
        </w:rPr>
        <w:t>набор</w:t>
      </w:r>
      <w:r w:rsidRPr="7BC67C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7BC67C59">
        <w:rPr>
          <w:rFonts w:ascii="Times New Roman" w:hAnsi="Times New Roman"/>
          <w:sz w:val="28"/>
          <w:szCs w:val="28"/>
        </w:rPr>
        <w:t>№1</w:t>
      </w:r>
    </w:p>
    <w:p w14:paraId="1F2576A1" w14:textId="77777777" w:rsidR="00075800" w:rsidRPr="00684BDC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ребенку предлагается достать мячик из мешочка, назвать его цвет, придумать, что может быть круглое такого цвета? - например, зеленое яблоко, красный помидор, желтое солнышко и т.д.</w:t>
      </w:r>
    </w:p>
    <w:p w14:paraId="34CE0A41" w14:textId="2022067B" w:rsidR="00C33B48" w:rsidRDefault="00C33B48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F48B72" w14:textId="4856B63B" w:rsidR="00C33B48" w:rsidRPr="00C33B48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«Мячики»</w:t>
      </w:r>
    </w:p>
    <w:p w14:paraId="5A062306" w14:textId="77777777" w:rsidR="00C33B48" w:rsidRPr="002A5696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развитие координации движений, крупной и мелкой моторики обеих рук</w:t>
      </w:r>
    </w:p>
    <w:p w14:paraId="16EAF29D" w14:textId="77777777" w:rsidR="00075800" w:rsidRPr="002A5696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Задачи: - </w:t>
      </w:r>
      <w:r w:rsidRPr="7BC67C59">
        <w:rPr>
          <w:rFonts w:ascii="Times New Roman" w:hAnsi="Times New Roman"/>
          <w:sz w:val="28"/>
          <w:szCs w:val="28"/>
        </w:rPr>
        <w:t>закреплять пространственные представления: «право», «лево», «верх», «низ», «сзади»», спереди»;</w:t>
      </w:r>
    </w:p>
    <w:p w14:paraId="21A4F6BB" w14:textId="77777777" w:rsidR="00075800" w:rsidRPr="00075800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Используемые материалы: </w:t>
      </w:r>
      <w:r w:rsidRPr="7BC67C59">
        <w:rPr>
          <w:rFonts w:ascii="Times New Roman" w:hAnsi="Times New Roman"/>
          <w:sz w:val="28"/>
          <w:szCs w:val="28"/>
        </w:rPr>
        <w:t>набор №1</w:t>
      </w:r>
    </w:p>
    <w:p w14:paraId="20322FB6" w14:textId="77777777" w:rsidR="00075800" w:rsidRDefault="7BC67C59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участникам раздаются мячики из набора №1. Держа мячик в вытянутой вперед руке на уровне глаз, участники должны воспринимать команды воспитателя на слух. Например: опустить мячик вниз, поднять вверх.  Повторить, держа мячик в левой руке.</w:t>
      </w:r>
    </w:p>
    <w:p w14:paraId="62EBF3C5" w14:textId="77777777" w:rsidR="00C33B48" w:rsidRDefault="00C33B48" w:rsidP="006F28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06C293" w14:textId="01C11525" w:rsidR="00C33B48" w:rsidRDefault="7BC67C59" w:rsidP="006F28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«Человечки»</w:t>
      </w:r>
    </w:p>
    <w:p w14:paraId="1D585F7C" w14:textId="77777777" w:rsidR="00C33B48" w:rsidRPr="00406092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7BC67C59">
        <w:rPr>
          <w:rFonts w:ascii="Times New Roman" w:hAnsi="Times New Roman"/>
          <w:sz w:val="28"/>
          <w:szCs w:val="28"/>
        </w:rPr>
        <w:t>развитие мелкой моторики пальцев</w:t>
      </w:r>
    </w:p>
    <w:p w14:paraId="7031BCA4" w14:textId="6989BE48" w:rsidR="00C33B48" w:rsidRPr="00406092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>Задачи:</w:t>
      </w:r>
      <w:r w:rsidRPr="7BC67C59">
        <w:rPr>
          <w:rFonts w:ascii="Times New Roman" w:hAnsi="Times New Roman"/>
          <w:sz w:val="28"/>
          <w:szCs w:val="28"/>
        </w:rPr>
        <w:t xml:space="preserve"> - развивать мелкую моторику и координацию;</w:t>
      </w:r>
    </w:p>
    <w:p w14:paraId="425E085D" w14:textId="44023BF9" w:rsidR="7BC67C59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sz w:val="28"/>
          <w:szCs w:val="28"/>
        </w:rPr>
        <w:t>-закрепить навык работы по образцу</w:t>
      </w:r>
    </w:p>
    <w:p w14:paraId="6D98A12B" w14:textId="7AF0A21B" w:rsidR="005C0DD1" w:rsidRPr="00C33B48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Используемые материалы: </w:t>
      </w:r>
      <w:r w:rsidRPr="7BC67C59">
        <w:rPr>
          <w:rFonts w:ascii="Times New Roman" w:hAnsi="Times New Roman"/>
          <w:sz w:val="28"/>
          <w:szCs w:val="28"/>
        </w:rPr>
        <w:t xml:space="preserve">набор №8 и № 7 + карточки </w:t>
      </w:r>
    </w:p>
    <w:p w14:paraId="2F096219" w14:textId="05606F4A" w:rsidR="00C33B48" w:rsidRPr="00406092" w:rsidRDefault="7BC67C59" w:rsidP="006F2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7BC67C59">
        <w:rPr>
          <w:rFonts w:ascii="Times New Roman" w:hAnsi="Times New Roman"/>
          <w:b/>
          <w:bCs/>
          <w:sz w:val="28"/>
          <w:szCs w:val="28"/>
        </w:rPr>
        <w:t xml:space="preserve">Ход игры: </w:t>
      </w:r>
      <w:r w:rsidRPr="7BC67C59">
        <w:rPr>
          <w:rFonts w:ascii="Times New Roman" w:hAnsi="Times New Roman"/>
          <w:sz w:val="28"/>
          <w:szCs w:val="28"/>
        </w:rPr>
        <w:t>выложите рисунок из палочек по образцу</w:t>
      </w:r>
    </w:p>
    <w:sectPr w:rsidR="00C33B48" w:rsidRPr="0040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062"/>
    <w:multiLevelType w:val="hybridMultilevel"/>
    <w:tmpl w:val="C166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79C2"/>
    <w:multiLevelType w:val="hybridMultilevel"/>
    <w:tmpl w:val="CDDE3D5E"/>
    <w:lvl w:ilvl="0" w:tplc="AB16E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FE7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C2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1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C9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81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47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04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0C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978D1"/>
    <w:multiLevelType w:val="hybridMultilevel"/>
    <w:tmpl w:val="7E96C4BE"/>
    <w:lvl w:ilvl="0" w:tplc="E8627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E42B31"/>
    <w:multiLevelType w:val="hybridMultilevel"/>
    <w:tmpl w:val="61F460B0"/>
    <w:lvl w:ilvl="0" w:tplc="B2BE8F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523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0A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A8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6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E2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A2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42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EA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E6"/>
    <w:rsid w:val="00036BEA"/>
    <w:rsid w:val="0006698F"/>
    <w:rsid w:val="00075800"/>
    <w:rsid w:val="00121390"/>
    <w:rsid w:val="002A5696"/>
    <w:rsid w:val="002C72CB"/>
    <w:rsid w:val="003D0AE8"/>
    <w:rsid w:val="003D139B"/>
    <w:rsid w:val="003E567F"/>
    <w:rsid w:val="00406092"/>
    <w:rsid w:val="004F3CBC"/>
    <w:rsid w:val="00526EB7"/>
    <w:rsid w:val="005C0DD1"/>
    <w:rsid w:val="00684BDC"/>
    <w:rsid w:val="006C19E6"/>
    <w:rsid w:val="006E7BDA"/>
    <w:rsid w:val="006F2827"/>
    <w:rsid w:val="00796866"/>
    <w:rsid w:val="007A6481"/>
    <w:rsid w:val="007E7EA3"/>
    <w:rsid w:val="008A5DC7"/>
    <w:rsid w:val="008D2D29"/>
    <w:rsid w:val="00941E1B"/>
    <w:rsid w:val="009B0836"/>
    <w:rsid w:val="00A249EC"/>
    <w:rsid w:val="00BB66F7"/>
    <w:rsid w:val="00BC2CD6"/>
    <w:rsid w:val="00BC5E4E"/>
    <w:rsid w:val="00C33B48"/>
    <w:rsid w:val="00CE10FA"/>
    <w:rsid w:val="00D268C2"/>
    <w:rsid w:val="00D45569"/>
    <w:rsid w:val="00DA144D"/>
    <w:rsid w:val="00DD69AB"/>
    <w:rsid w:val="00F204DE"/>
    <w:rsid w:val="7BC6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0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D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D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Юлия</cp:lastModifiedBy>
  <cp:revision>2</cp:revision>
  <dcterms:created xsi:type="dcterms:W3CDTF">2023-06-18T17:54:00Z</dcterms:created>
  <dcterms:modified xsi:type="dcterms:W3CDTF">2023-06-18T17:54:00Z</dcterms:modified>
</cp:coreProperties>
</file>